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986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5"/>
        <w:gridCol w:w="6908"/>
      </w:tblGrid>
      <w:tr w:rsidR="00E41CD4" w:rsidTr="00E41CD4">
        <w:trPr>
          <w:trHeight w:val="1673"/>
        </w:trPr>
        <w:tc>
          <w:tcPr>
            <w:tcW w:w="2955" w:type="dxa"/>
            <w:hideMark/>
          </w:tcPr>
          <w:p w:rsidR="00E41CD4" w:rsidRDefault="00E41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85925" cy="9715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08" w:type="dxa"/>
          </w:tcPr>
          <w:p w:rsidR="00E41CD4" w:rsidRDefault="00E41C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CD4" w:rsidRDefault="00E41C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«Клиника ЛМС»</w:t>
            </w:r>
          </w:p>
          <w:p w:rsidR="00E41CD4" w:rsidRDefault="00E41C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(ООО «Клиника ЛМС»)</w:t>
            </w:r>
          </w:p>
          <w:p w:rsidR="00E41CD4" w:rsidRDefault="00E41C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адрес: Комсомольский проспект, д. 28, эт.1,3 пом.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  <w:r w:rsidRPr="00E41C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Москва, 119146</w:t>
            </w:r>
          </w:p>
          <w:p w:rsidR="00E41CD4" w:rsidRDefault="00E41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Фактический адрес: Сущевский вал, д. 18, п/я 19, Москва, 127018</w:t>
            </w:r>
          </w:p>
          <w:p w:rsidR="00E41CD4" w:rsidRDefault="00E41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Тел./факс (495) 782-88-82, 663-22-19, </w:t>
            </w:r>
            <w:hyperlink r:id="rId6" w:history="1"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www.klinikabudzdorov.ru</w:t>
              </w:r>
            </w:hyperlink>
          </w:p>
          <w:p w:rsidR="00E41CD4" w:rsidRDefault="00E41C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ОГРН 1057746061262, ИНН 7704544391</w:t>
            </w:r>
          </w:p>
        </w:tc>
      </w:tr>
    </w:tbl>
    <w:p w:rsidR="00E41CD4" w:rsidRDefault="00E41CD4" w:rsidP="00E41CD4">
      <w:pPr>
        <w:pBdr>
          <w:bottom w:val="single" w:sz="12" w:space="1" w:color="auto"/>
        </w:pBdr>
      </w:pPr>
    </w:p>
    <w:p w:rsidR="00E41CD4" w:rsidRDefault="00E41CD4" w:rsidP="00E41C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1CD4" w:rsidRPr="00E41CD4" w:rsidRDefault="00424552" w:rsidP="00E41CD4">
      <w:pPr>
        <w:spacing w:after="0"/>
        <w:jc w:val="center"/>
        <w:rPr>
          <w:rFonts w:ascii="Arial" w:hAnsi="Arial" w:cs="Arial"/>
          <w:b/>
          <w:color w:val="0000FF"/>
          <w:sz w:val="24"/>
          <w:szCs w:val="24"/>
          <w:lang w:eastAsia="ru-RU"/>
        </w:rPr>
      </w:pPr>
      <w:r>
        <w:rPr>
          <w:rFonts w:ascii="Arial" w:hAnsi="Arial" w:cs="Arial"/>
          <w:b/>
          <w:color w:val="0000FF"/>
          <w:sz w:val="24"/>
          <w:szCs w:val="24"/>
          <w:lang w:eastAsia="ru-RU"/>
        </w:rPr>
        <w:t>Перечень характеристик</w:t>
      </w:r>
    </w:p>
    <w:p w:rsidR="00E41CD4" w:rsidRPr="003075CA" w:rsidRDefault="00E41CD4" w:rsidP="00E41CD4">
      <w:pPr>
        <w:pStyle w:val="a3"/>
        <w:spacing w:after="0"/>
        <w:ind w:left="0"/>
        <w:jc w:val="center"/>
        <w:rPr>
          <w:rFonts w:ascii="Arial" w:hAnsi="Arial" w:cs="Arial"/>
          <w:b/>
          <w:color w:val="0000FF"/>
          <w:sz w:val="24"/>
          <w:szCs w:val="24"/>
          <w:lang w:eastAsia="ru-RU"/>
        </w:rPr>
      </w:pPr>
      <w:r>
        <w:rPr>
          <w:rFonts w:ascii="Arial" w:hAnsi="Arial" w:cs="Arial"/>
          <w:b/>
          <w:color w:val="0000FF"/>
          <w:sz w:val="24"/>
          <w:szCs w:val="24"/>
          <w:lang w:eastAsia="ru-RU"/>
        </w:rPr>
        <w:t xml:space="preserve">носимого электронного устройства для </w:t>
      </w:r>
      <w:r w:rsidRPr="007B2E8D">
        <w:rPr>
          <w:rFonts w:ascii="Arial" w:hAnsi="Arial" w:cs="Arial"/>
          <w:b/>
          <w:color w:val="0000FF"/>
          <w:sz w:val="24"/>
          <w:szCs w:val="24"/>
          <w:lang w:eastAsia="ru-RU"/>
        </w:rPr>
        <w:t>удаленного мониторинга и диагностирования состояния здоровья</w:t>
      </w:r>
      <w:r>
        <w:rPr>
          <w:rFonts w:ascii="Arial" w:hAnsi="Arial" w:cs="Arial"/>
          <w:b/>
          <w:color w:val="0000FF"/>
          <w:sz w:val="24"/>
          <w:szCs w:val="24"/>
          <w:lang w:eastAsia="ru-RU"/>
        </w:rPr>
        <w:t xml:space="preserve"> </w:t>
      </w:r>
      <w:r w:rsidRPr="007B2E8D">
        <w:rPr>
          <w:rFonts w:ascii="Arial" w:hAnsi="Arial" w:cs="Arial"/>
          <w:b/>
          <w:color w:val="0000FF"/>
          <w:sz w:val="24"/>
          <w:szCs w:val="24"/>
          <w:lang w:eastAsia="ru-RU"/>
        </w:rPr>
        <w:t>пациентов</w:t>
      </w:r>
    </w:p>
    <w:p w:rsidR="00E41CD4" w:rsidRPr="00756B20" w:rsidRDefault="00E41CD4" w:rsidP="00E41CD4">
      <w:pPr>
        <w:pStyle w:val="a3"/>
        <w:spacing w:after="200"/>
        <w:ind w:left="0"/>
        <w:jc w:val="center"/>
        <w:rPr>
          <w:rFonts w:ascii="Arial" w:hAnsi="Arial" w:cs="Arial"/>
          <w:b/>
          <w:color w:val="0000FF"/>
          <w:sz w:val="24"/>
          <w:szCs w:val="24"/>
          <w:lang w:eastAsia="ru-RU"/>
        </w:rPr>
      </w:pPr>
      <w:r w:rsidRPr="003075CA">
        <w:rPr>
          <w:rFonts w:ascii="Arial" w:hAnsi="Arial" w:cs="Arial"/>
          <w:b/>
          <w:color w:val="0000FF"/>
          <w:sz w:val="24"/>
          <w:szCs w:val="24"/>
          <w:lang w:eastAsia="ru-RU"/>
        </w:rPr>
        <w:t xml:space="preserve"> </w:t>
      </w:r>
      <w:r w:rsidRPr="00756B20">
        <w:rPr>
          <w:rFonts w:ascii="Arial" w:hAnsi="Arial" w:cs="Arial"/>
          <w:b/>
          <w:color w:val="0000FF"/>
          <w:sz w:val="24"/>
          <w:szCs w:val="24"/>
          <w:lang w:eastAsia="ru-RU"/>
        </w:rPr>
        <w:t>ООО «Клиника ЛМС».</w:t>
      </w:r>
      <w:bookmarkStart w:id="0" w:name="_GoBack"/>
      <w:bookmarkEnd w:id="0"/>
    </w:p>
    <w:p w:rsidR="00E41CD4" w:rsidRPr="00E41CD4" w:rsidRDefault="00E41CD4" w:rsidP="00E41CD4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5246FD" w:rsidRPr="00966BB3" w:rsidRDefault="00B61B6E" w:rsidP="00D5372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</w:rPr>
        <w:t>ЭКГ в 3 отведениях</w:t>
      </w:r>
    </w:p>
    <w:p w:rsidR="005246FD" w:rsidRPr="007E3D19" w:rsidRDefault="005246FD" w:rsidP="00D5372D">
      <w:pPr>
        <w:spacing w:after="0" w:line="240" w:lineRule="auto"/>
        <w:rPr>
          <w:rFonts w:ascii="Times New Roman" w:hAnsi="Times New Roman" w:cs="Times New Roman"/>
        </w:rPr>
      </w:pPr>
      <w:r w:rsidRPr="007E3D19">
        <w:rPr>
          <w:rFonts w:ascii="Times New Roman" w:hAnsi="Times New Roman" w:cs="Times New Roman"/>
        </w:rPr>
        <w:t xml:space="preserve">250 </w:t>
      </w:r>
      <w:r w:rsidR="00B61B6E">
        <w:rPr>
          <w:rFonts w:ascii="Times New Roman" w:hAnsi="Times New Roman" w:cs="Times New Roman"/>
        </w:rPr>
        <w:t>Гц</w:t>
      </w:r>
      <w:r w:rsidRPr="007E3D19">
        <w:rPr>
          <w:rFonts w:ascii="Times New Roman" w:hAnsi="Times New Roman" w:cs="Times New Roman"/>
        </w:rPr>
        <w:t xml:space="preserve">, </w:t>
      </w:r>
      <w:r w:rsidR="007E3D19">
        <w:rPr>
          <w:rFonts w:ascii="Times New Roman" w:hAnsi="Times New Roman" w:cs="Times New Roman"/>
        </w:rPr>
        <w:t xml:space="preserve">точность </w:t>
      </w:r>
      <w:r w:rsidR="007E3D19" w:rsidRPr="007E3D19">
        <w:rPr>
          <w:rFonts w:ascii="Times New Roman" w:hAnsi="Times New Roman" w:cs="Times New Roman"/>
        </w:rPr>
        <w:t xml:space="preserve">до </w:t>
      </w:r>
      <w:r w:rsidRPr="007E3D19">
        <w:rPr>
          <w:rFonts w:ascii="Times New Roman" w:hAnsi="Times New Roman" w:cs="Times New Roman"/>
        </w:rPr>
        <w:t>6.5</w:t>
      </w:r>
      <w:r w:rsidR="007E3D19" w:rsidRPr="007E3D19">
        <w:rPr>
          <w:rFonts w:ascii="Times New Roman" w:hAnsi="Times New Roman" w:cs="Times New Roman"/>
        </w:rPr>
        <w:t xml:space="preserve"> </w:t>
      </w:r>
      <w:proofErr w:type="spellStart"/>
      <w:r w:rsidR="007E3D19" w:rsidRPr="007E3D19">
        <w:rPr>
          <w:rFonts w:ascii="Times New Roman" w:hAnsi="Times New Roman" w:cs="Times New Roman"/>
        </w:rPr>
        <w:t>мкрВ</w:t>
      </w:r>
      <w:proofErr w:type="spellEnd"/>
      <w:r w:rsidRPr="007E3D19">
        <w:rPr>
          <w:rFonts w:ascii="Times New Roman" w:hAnsi="Times New Roman" w:cs="Times New Roman"/>
        </w:rPr>
        <w:t xml:space="preserve"> </w:t>
      </w:r>
    </w:p>
    <w:p w:rsidR="005246FD" w:rsidRPr="00B61B6E" w:rsidRDefault="00B61B6E" w:rsidP="00D5372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Число</w:t>
      </w:r>
      <w:r w:rsidRPr="00B61B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сокращений</w:t>
      </w:r>
      <w:r w:rsidR="005246FD" w:rsidRPr="00B61B6E">
        <w:rPr>
          <w:rFonts w:ascii="Times New Roman" w:hAnsi="Times New Roman" w:cs="Times New Roman"/>
        </w:rPr>
        <w:t xml:space="preserve">: 30-220 </w:t>
      </w:r>
      <w:r>
        <w:rPr>
          <w:rFonts w:ascii="Times New Roman" w:hAnsi="Times New Roman" w:cs="Times New Roman"/>
        </w:rPr>
        <w:t>уд</w:t>
      </w:r>
      <w:r w:rsidRPr="00B61B6E">
        <w:rPr>
          <w:rFonts w:ascii="Times New Roman" w:hAnsi="Times New Roman" w:cs="Times New Roman"/>
        </w:rPr>
        <w:t>.\</w:t>
      </w:r>
      <w:r>
        <w:rPr>
          <w:rFonts w:ascii="Times New Roman" w:hAnsi="Times New Roman" w:cs="Times New Roman"/>
        </w:rPr>
        <w:t>мин</w:t>
      </w:r>
      <w:r w:rsidRPr="00B61B6E">
        <w:rPr>
          <w:rFonts w:ascii="Times New Roman" w:hAnsi="Times New Roman" w:cs="Times New Roman"/>
        </w:rPr>
        <w:t>.</w:t>
      </w:r>
      <w:r w:rsidR="005246FD" w:rsidRPr="00B61B6E">
        <w:rPr>
          <w:rFonts w:ascii="Times New Roman" w:hAnsi="Times New Roman" w:cs="Times New Roman"/>
        </w:rPr>
        <w:t xml:space="preserve">, 1 </w:t>
      </w:r>
      <w:r>
        <w:rPr>
          <w:rFonts w:ascii="Times New Roman" w:hAnsi="Times New Roman" w:cs="Times New Roman"/>
        </w:rPr>
        <w:t>Гц.</w:t>
      </w:r>
    </w:p>
    <w:p w:rsidR="005246FD" w:rsidRPr="00B61B6E" w:rsidRDefault="00B61B6E" w:rsidP="00D5372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Регистрация</w:t>
      </w:r>
      <w:r w:rsidRPr="00B61B6E">
        <w:rPr>
          <w:rFonts w:ascii="Times New Roman" w:hAnsi="Times New Roman" w:cs="Times New Roman"/>
        </w:rPr>
        <w:t xml:space="preserve"> </w:t>
      </w:r>
      <w:r w:rsidR="005246FD" w:rsidRPr="00966BB3">
        <w:rPr>
          <w:rFonts w:ascii="Times New Roman" w:hAnsi="Times New Roman" w:cs="Times New Roman"/>
          <w:lang w:val="en-US"/>
        </w:rPr>
        <w:t>QRS</w:t>
      </w:r>
      <w:r w:rsidR="005246FD" w:rsidRPr="00B61B6E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скорость</w:t>
      </w:r>
      <w:r w:rsidRPr="00B61B6E">
        <w:rPr>
          <w:rFonts w:ascii="Times New Roman" w:hAnsi="Times New Roman" w:cs="Times New Roman"/>
        </w:rPr>
        <w:t xml:space="preserve"> </w:t>
      </w:r>
      <w:r w:rsidR="005246FD" w:rsidRPr="00B61B6E">
        <w:rPr>
          <w:rFonts w:ascii="Times New Roman" w:hAnsi="Times New Roman" w:cs="Times New Roman"/>
        </w:rPr>
        <w:t xml:space="preserve">4 </w:t>
      </w:r>
      <w:proofErr w:type="spellStart"/>
      <w:r>
        <w:rPr>
          <w:rFonts w:ascii="Times New Roman" w:hAnsi="Times New Roman" w:cs="Times New Roman"/>
        </w:rPr>
        <w:t>мс</w:t>
      </w:r>
      <w:proofErr w:type="spellEnd"/>
      <w:r w:rsidR="005246FD" w:rsidRPr="00B61B6E">
        <w:rPr>
          <w:rFonts w:ascii="Times New Roman" w:hAnsi="Times New Roman" w:cs="Times New Roman"/>
        </w:rPr>
        <w:t xml:space="preserve"> </w:t>
      </w:r>
    </w:p>
    <w:p w:rsidR="005246FD" w:rsidRPr="00B61B6E" w:rsidRDefault="005246FD" w:rsidP="00D5372D">
      <w:pPr>
        <w:spacing w:after="0" w:line="240" w:lineRule="auto"/>
        <w:rPr>
          <w:rFonts w:ascii="Times New Roman" w:hAnsi="Times New Roman" w:cs="Times New Roman"/>
        </w:rPr>
      </w:pPr>
      <w:r w:rsidRPr="00966BB3">
        <w:rPr>
          <w:rFonts w:ascii="Times New Roman" w:hAnsi="Times New Roman" w:cs="Times New Roman"/>
          <w:lang w:val="en-US"/>
        </w:rPr>
        <w:t>R</w:t>
      </w:r>
      <w:r w:rsidR="00B61B6E" w:rsidRPr="00B61B6E">
        <w:rPr>
          <w:rFonts w:ascii="Times New Roman" w:hAnsi="Times New Roman" w:cs="Times New Roman"/>
        </w:rPr>
        <w:t>-</w:t>
      </w:r>
      <w:r w:rsidRPr="00966BB3">
        <w:rPr>
          <w:rFonts w:ascii="Times New Roman" w:hAnsi="Times New Roman" w:cs="Times New Roman"/>
          <w:lang w:val="en-US"/>
        </w:rPr>
        <w:t>R</w:t>
      </w:r>
      <w:r w:rsidR="00B61B6E">
        <w:rPr>
          <w:rFonts w:ascii="Times New Roman" w:hAnsi="Times New Roman" w:cs="Times New Roman"/>
        </w:rPr>
        <w:t xml:space="preserve"> интервалы (интервалы между сердечными с</w:t>
      </w:r>
      <w:r w:rsidR="001C5572">
        <w:rPr>
          <w:rFonts w:ascii="Times New Roman" w:hAnsi="Times New Roman" w:cs="Times New Roman"/>
        </w:rPr>
        <w:t>ок</w:t>
      </w:r>
      <w:r w:rsidR="00B61B6E">
        <w:rPr>
          <w:rFonts w:ascii="Times New Roman" w:hAnsi="Times New Roman" w:cs="Times New Roman"/>
        </w:rPr>
        <w:t>ращениями)</w:t>
      </w:r>
      <w:r w:rsidRPr="00B61B6E">
        <w:rPr>
          <w:rFonts w:ascii="Times New Roman" w:hAnsi="Times New Roman" w:cs="Times New Roman"/>
        </w:rPr>
        <w:t xml:space="preserve">: </w:t>
      </w:r>
      <w:r w:rsidR="00605676">
        <w:rPr>
          <w:rFonts w:ascii="Times New Roman" w:hAnsi="Times New Roman" w:cs="Times New Roman"/>
        </w:rPr>
        <w:t>точность до</w:t>
      </w:r>
      <w:r w:rsidR="00B61B6E" w:rsidRPr="00B61B6E">
        <w:rPr>
          <w:rFonts w:ascii="Times New Roman" w:hAnsi="Times New Roman" w:cs="Times New Roman"/>
        </w:rPr>
        <w:t xml:space="preserve"> 4 </w:t>
      </w:r>
      <w:proofErr w:type="spellStart"/>
      <w:r w:rsidR="00B61B6E">
        <w:rPr>
          <w:rFonts w:ascii="Times New Roman" w:hAnsi="Times New Roman" w:cs="Times New Roman"/>
        </w:rPr>
        <w:t>мс</w:t>
      </w:r>
      <w:proofErr w:type="spellEnd"/>
    </w:p>
    <w:p w:rsidR="00D5372D" w:rsidRPr="00B61B6E" w:rsidRDefault="00D5372D" w:rsidP="00D5372D">
      <w:pPr>
        <w:spacing w:after="0" w:line="240" w:lineRule="auto"/>
        <w:ind w:firstLine="360"/>
        <w:rPr>
          <w:rFonts w:ascii="Times New Roman" w:hAnsi="Times New Roman" w:cs="Times New Roman"/>
        </w:rPr>
      </w:pPr>
    </w:p>
    <w:p w:rsidR="005246FD" w:rsidRPr="00B61B6E" w:rsidRDefault="00B61B6E" w:rsidP="00D5372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Ключевые показатели</w:t>
      </w:r>
    </w:p>
    <w:p w:rsidR="00B61B6E" w:rsidRPr="001C5572" w:rsidRDefault="005246FD" w:rsidP="00D5372D">
      <w:pPr>
        <w:spacing w:after="0" w:line="240" w:lineRule="auto"/>
        <w:rPr>
          <w:rFonts w:ascii="Times New Roman" w:hAnsi="Times New Roman" w:cs="Times New Roman"/>
        </w:rPr>
      </w:pPr>
      <w:r w:rsidRPr="001C5572">
        <w:rPr>
          <w:rFonts w:ascii="Times New Roman" w:hAnsi="Times New Roman" w:cs="Times New Roman"/>
        </w:rPr>
        <w:t xml:space="preserve">- </w:t>
      </w:r>
      <w:r w:rsidR="00B61B6E" w:rsidRPr="001C5572">
        <w:rPr>
          <w:rFonts w:ascii="Times New Roman" w:hAnsi="Times New Roman" w:cs="Times New Roman"/>
        </w:rPr>
        <w:t xml:space="preserve">Обнаружение заболеваний сердца </w:t>
      </w:r>
    </w:p>
    <w:p w:rsidR="005246FD" w:rsidRPr="00B61B6E" w:rsidRDefault="005246FD" w:rsidP="00D5372D">
      <w:pPr>
        <w:spacing w:after="0" w:line="240" w:lineRule="auto"/>
        <w:rPr>
          <w:rFonts w:ascii="Times New Roman" w:hAnsi="Times New Roman" w:cs="Times New Roman"/>
        </w:rPr>
      </w:pPr>
      <w:r w:rsidRPr="00B61B6E">
        <w:rPr>
          <w:rFonts w:ascii="Times New Roman" w:hAnsi="Times New Roman" w:cs="Times New Roman"/>
        </w:rPr>
        <w:t xml:space="preserve">- </w:t>
      </w:r>
      <w:r w:rsidR="00B61B6E">
        <w:rPr>
          <w:rFonts w:ascii="Times New Roman" w:hAnsi="Times New Roman" w:cs="Times New Roman"/>
        </w:rPr>
        <w:t>Вариабельность сердечного ритма</w:t>
      </w:r>
      <w:r w:rsidRPr="00B61B6E">
        <w:rPr>
          <w:rFonts w:ascii="Times New Roman" w:hAnsi="Times New Roman" w:cs="Times New Roman"/>
        </w:rPr>
        <w:t xml:space="preserve"> (</w:t>
      </w:r>
      <w:r w:rsidRPr="00966BB3">
        <w:rPr>
          <w:rFonts w:ascii="Times New Roman" w:hAnsi="Times New Roman" w:cs="Times New Roman"/>
          <w:lang w:val="en-US"/>
        </w:rPr>
        <w:t>HRV</w:t>
      </w:r>
      <w:r w:rsidRPr="00B61B6E">
        <w:rPr>
          <w:rFonts w:ascii="Times New Roman" w:hAnsi="Times New Roman" w:cs="Times New Roman"/>
        </w:rPr>
        <w:t>)</w:t>
      </w:r>
    </w:p>
    <w:p w:rsidR="005246FD" w:rsidRPr="00B61B6E" w:rsidRDefault="005246FD" w:rsidP="00D5372D">
      <w:pPr>
        <w:spacing w:after="0" w:line="240" w:lineRule="auto"/>
        <w:rPr>
          <w:rFonts w:ascii="Times New Roman" w:hAnsi="Times New Roman" w:cs="Times New Roman"/>
        </w:rPr>
      </w:pPr>
      <w:r w:rsidRPr="00B61B6E">
        <w:rPr>
          <w:rFonts w:ascii="Times New Roman" w:hAnsi="Times New Roman" w:cs="Times New Roman"/>
        </w:rPr>
        <w:t xml:space="preserve">- </w:t>
      </w:r>
      <w:r w:rsidR="00B61B6E">
        <w:rPr>
          <w:rFonts w:ascii="Times New Roman" w:hAnsi="Times New Roman" w:cs="Times New Roman"/>
        </w:rPr>
        <w:t>Мониторинг нагрузки</w:t>
      </w:r>
    </w:p>
    <w:p w:rsidR="00D5372D" w:rsidRPr="00B61B6E" w:rsidRDefault="00D5372D" w:rsidP="005246FD">
      <w:pPr>
        <w:spacing w:after="0" w:line="240" w:lineRule="auto"/>
        <w:rPr>
          <w:rFonts w:ascii="Times New Roman" w:hAnsi="Times New Roman" w:cs="Times New Roman"/>
        </w:rPr>
      </w:pPr>
    </w:p>
    <w:p w:rsidR="005246FD" w:rsidRPr="00966BB3" w:rsidRDefault="00B61B6E" w:rsidP="00D5372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</w:rPr>
        <w:t>Кровяное давление</w:t>
      </w:r>
    </w:p>
    <w:p w:rsidR="005246FD" w:rsidRPr="00966BB3" w:rsidRDefault="005246FD" w:rsidP="005246FD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5246FD" w:rsidRPr="00B61B6E" w:rsidRDefault="001C5572" w:rsidP="005246F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Систо</w:t>
      </w:r>
      <w:r w:rsidR="00B61B6E">
        <w:rPr>
          <w:rFonts w:ascii="Times New Roman" w:hAnsi="Times New Roman" w:cs="Times New Roman"/>
        </w:rPr>
        <w:t>лическое кровяное давление</w:t>
      </w:r>
      <w:r w:rsidR="00D5372D" w:rsidRPr="00966BB3">
        <w:rPr>
          <w:rFonts w:ascii="Times New Roman" w:hAnsi="Times New Roman" w:cs="Times New Roman"/>
          <w:lang w:val="en-US"/>
        </w:rPr>
        <w:t xml:space="preserve"> </w:t>
      </w:r>
      <w:r w:rsidR="005246FD" w:rsidRPr="00966BB3">
        <w:rPr>
          <w:rFonts w:ascii="Times New Roman" w:hAnsi="Times New Roman" w:cs="Times New Roman"/>
          <w:lang w:val="en-US"/>
        </w:rPr>
        <w:t>1</w:t>
      </w:r>
      <w:r w:rsidR="00B61B6E">
        <w:rPr>
          <w:rFonts w:ascii="Times New Roman" w:hAnsi="Times New Roman" w:cs="Times New Roman"/>
        </w:rPr>
        <w:t>Гц</w:t>
      </w:r>
    </w:p>
    <w:p w:rsidR="005246FD" w:rsidRPr="00605676" w:rsidRDefault="00D5372D" w:rsidP="005246FD">
      <w:pPr>
        <w:spacing w:after="0" w:line="240" w:lineRule="auto"/>
        <w:rPr>
          <w:rFonts w:ascii="Times New Roman" w:hAnsi="Times New Roman" w:cs="Times New Roman"/>
        </w:rPr>
      </w:pPr>
      <w:r w:rsidRPr="00966BB3">
        <w:rPr>
          <w:rFonts w:ascii="Times New Roman" w:hAnsi="Times New Roman" w:cs="Times New Roman"/>
          <w:lang w:val="en-US"/>
        </w:rPr>
        <w:t>Pulse</w:t>
      </w:r>
      <w:r w:rsidRPr="00605676">
        <w:rPr>
          <w:rFonts w:ascii="Times New Roman" w:hAnsi="Times New Roman" w:cs="Times New Roman"/>
        </w:rPr>
        <w:t xml:space="preserve"> </w:t>
      </w:r>
      <w:r w:rsidRPr="00966BB3">
        <w:rPr>
          <w:rFonts w:ascii="Times New Roman" w:hAnsi="Times New Roman" w:cs="Times New Roman"/>
          <w:lang w:val="en-US"/>
        </w:rPr>
        <w:t>Transit</w:t>
      </w:r>
      <w:r w:rsidRPr="00605676">
        <w:rPr>
          <w:rFonts w:ascii="Times New Roman" w:hAnsi="Times New Roman" w:cs="Times New Roman"/>
        </w:rPr>
        <w:t xml:space="preserve"> </w:t>
      </w:r>
      <w:r w:rsidRPr="00966BB3">
        <w:rPr>
          <w:rFonts w:ascii="Times New Roman" w:hAnsi="Times New Roman" w:cs="Times New Roman"/>
          <w:lang w:val="en-US"/>
        </w:rPr>
        <w:t>Time</w:t>
      </w:r>
      <w:r w:rsidRPr="00605676">
        <w:rPr>
          <w:rFonts w:ascii="Times New Roman" w:hAnsi="Times New Roman" w:cs="Times New Roman"/>
        </w:rPr>
        <w:t xml:space="preserve"> </w:t>
      </w:r>
      <w:r w:rsidR="00605676">
        <w:rPr>
          <w:rFonts w:ascii="Times New Roman" w:hAnsi="Times New Roman" w:cs="Times New Roman"/>
        </w:rPr>
        <w:t>(Измерение</w:t>
      </w:r>
      <w:r w:rsidR="00605676" w:rsidRPr="00605676">
        <w:rPr>
          <w:rFonts w:ascii="Times New Roman" w:hAnsi="Times New Roman" w:cs="Times New Roman"/>
        </w:rPr>
        <w:t xml:space="preserve"> врем</w:t>
      </w:r>
      <w:r w:rsidR="00605676">
        <w:rPr>
          <w:rFonts w:ascii="Times New Roman" w:hAnsi="Times New Roman" w:cs="Times New Roman"/>
        </w:rPr>
        <w:t>ени</w:t>
      </w:r>
      <w:r w:rsidR="00605676" w:rsidRPr="00605676">
        <w:rPr>
          <w:rFonts w:ascii="Times New Roman" w:hAnsi="Times New Roman" w:cs="Times New Roman"/>
        </w:rPr>
        <w:t>, которое пульсовая волна проходит между двумя разными артериальными точками</w:t>
      </w:r>
      <w:r w:rsidR="00605676">
        <w:rPr>
          <w:rFonts w:ascii="Times New Roman" w:hAnsi="Times New Roman" w:cs="Times New Roman"/>
        </w:rPr>
        <w:t>)</w:t>
      </w:r>
    </w:p>
    <w:p w:rsidR="00D5372D" w:rsidRPr="00605676" w:rsidRDefault="00D5372D" w:rsidP="005246FD">
      <w:pPr>
        <w:spacing w:after="0" w:line="240" w:lineRule="auto"/>
        <w:rPr>
          <w:rFonts w:ascii="Times New Roman" w:hAnsi="Times New Roman" w:cs="Times New Roman"/>
        </w:rPr>
      </w:pPr>
    </w:p>
    <w:p w:rsidR="00605676" w:rsidRPr="00B61B6E" w:rsidRDefault="00605676" w:rsidP="006056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Ключевые показатели</w:t>
      </w:r>
    </w:p>
    <w:p w:rsidR="005246FD" w:rsidRPr="00605676" w:rsidRDefault="005246FD" w:rsidP="005246FD">
      <w:pPr>
        <w:spacing w:after="0" w:line="240" w:lineRule="auto"/>
        <w:rPr>
          <w:rFonts w:ascii="Times New Roman" w:hAnsi="Times New Roman" w:cs="Times New Roman"/>
        </w:rPr>
      </w:pPr>
      <w:r w:rsidRPr="00605676">
        <w:rPr>
          <w:rFonts w:ascii="Times New Roman" w:hAnsi="Times New Roman" w:cs="Times New Roman"/>
        </w:rPr>
        <w:t xml:space="preserve">- </w:t>
      </w:r>
      <w:r w:rsidR="00605676">
        <w:rPr>
          <w:rFonts w:ascii="Times New Roman" w:hAnsi="Times New Roman" w:cs="Times New Roman"/>
        </w:rPr>
        <w:t xml:space="preserve">Артериальное давление фиксируется при </w:t>
      </w:r>
      <w:r w:rsidR="00605676" w:rsidRPr="006623BB">
        <w:rPr>
          <w:rFonts w:ascii="Times New Roman" w:hAnsi="Times New Roman" w:cs="Times New Roman"/>
        </w:rPr>
        <w:t>каждом</w:t>
      </w:r>
      <w:r w:rsidR="00605676" w:rsidRPr="006623BB">
        <w:rPr>
          <w:rFonts w:ascii="Times New Roman" w:hAnsi="Times New Roman" w:cs="Times New Roman"/>
          <w:color w:val="FF0000"/>
        </w:rPr>
        <w:t xml:space="preserve"> </w:t>
      </w:r>
      <w:r w:rsidR="001C5572" w:rsidRPr="006623BB">
        <w:rPr>
          <w:rFonts w:ascii="Times New Roman" w:hAnsi="Times New Roman" w:cs="Times New Roman"/>
        </w:rPr>
        <w:t>замере</w:t>
      </w:r>
    </w:p>
    <w:p w:rsidR="005246FD" w:rsidRPr="00605676" w:rsidRDefault="005246FD" w:rsidP="005246FD">
      <w:pPr>
        <w:spacing w:after="0" w:line="240" w:lineRule="auto"/>
        <w:rPr>
          <w:rFonts w:ascii="Times New Roman" w:hAnsi="Times New Roman" w:cs="Times New Roman"/>
        </w:rPr>
      </w:pPr>
      <w:r w:rsidRPr="00966BB3">
        <w:rPr>
          <w:rFonts w:ascii="Times New Roman" w:hAnsi="Times New Roman" w:cs="Times New Roman"/>
          <w:lang w:val="en-US"/>
        </w:rPr>
        <w:t xml:space="preserve">- </w:t>
      </w:r>
      <w:r w:rsidR="00605676">
        <w:rPr>
          <w:rFonts w:ascii="Times New Roman" w:hAnsi="Times New Roman" w:cs="Times New Roman"/>
        </w:rPr>
        <w:t>Гипертония</w:t>
      </w:r>
    </w:p>
    <w:p w:rsidR="005246FD" w:rsidRPr="00605676" w:rsidRDefault="00D5372D" w:rsidP="005246FD">
      <w:pPr>
        <w:spacing w:after="0" w:line="240" w:lineRule="auto"/>
        <w:rPr>
          <w:rFonts w:ascii="Times New Roman" w:hAnsi="Times New Roman" w:cs="Times New Roman"/>
        </w:rPr>
      </w:pPr>
      <w:r w:rsidRPr="00966BB3">
        <w:rPr>
          <w:rFonts w:ascii="Times New Roman" w:hAnsi="Times New Roman" w:cs="Times New Roman"/>
          <w:lang w:val="en-US"/>
        </w:rPr>
        <w:t xml:space="preserve">- </w:t>
      </w:r>
      <w:r w:rsidR="00605676">
        <w:rPr>
          <w:rFonts w:ascii="Times New Roman" w:hAnsi="Times New Roman" w:cs="Times New Roman"/>
        </w:rPr>
        <w:t>Гипотония</w:t>
      </w:r>
    </w:p>
    <w:p w:rsidR="005246FD" w:rsidRPr="00605676" w:rsidRDefault="005246FD" w:rsidP="005246FD">
      <w:pPr>
        <w:spacing w:after="0" w:line="240" w:lineRule="auto"/>
        <w:rPr>
          <w:rFonts w:ascii="Times New Roman" w:hAnsi="Times New Roman" w:cs="Times New Roman"/>
        </w:rPr>
      </w:pPr>
      <w:r w:rsidRPr="00966BB3">
        <w:rPr>
          <w:rFonts w:ascii="Times New Roman" w:hAnsi="Times New Roman" w:cs="Times New Roman"/>
          <w:lang w:val="en-US"/>
        </w:rPr>
        <w:t xml:space="preserve">- </w:t>
      </w:r>
      <w:r w:rsidR="00605676">
        <w:rPr>
          <w:rFonts w:ascii="Times New Roman" w:hAnsi="Times New Roman" w:cs="Times New Roman"/>
        </w:rPr>
        <w:t>Покой</w:t>
      </w:r>
    </w:p>
    <w:p w:rsidR="005246FD" w:rsidRPr="00605676" w:rsidRDefault="005246FD" w:rsidP="005246FD">
      <w:pPr>
        <w:spacing w:after="0" w:line="240" w:lineRule="auto"/>
        <w:rPr>
          <w:rFonts w:ascii="Times New Roman" w:hAnsi="Times New Roman" w:cs="Times New Roman"/>
        </w:rPr>
      </w:pPr>
      <w:r w:rsidRPr="00966BB3">
        <w:rPr>
          <w:rFonts w:ascii="Times New Roman" w:hAnsi="Times New Roman" w:cs="Times New Roman"/>
          <w:lang w:val="en-US"/>
        </w:rPr>
        <w:t xml:space="preserve">- </w:t>
      </w:r>
      <w:r w:rsidR="00605676">
        <w:rPr>
          <w:rFonts w:ascii="Times New Roman" w:hAnsi="Times New Roman" w:cs="Times New Roman"/>
        </w:rPr>
        <w:t>Пробуждение</w:t>
      </w:r>
    </w:p>
    <w:p w:rsidR="00D5372D" w:rsidRPr="00966BB3" w:rsidRDefault="00D5372D" w:rsidP="005246FD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5246FD" w:rsidRPr="00966BB3" w:rsidRDefault="00605676" w:rsidP="00D5372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</w:rPr>
        <w:t>Дыхание</w:t>
      </w:r>
    </w:p>
    <w:p w:rsidR="005246FD" w:rsidRPr="00605676" w:rsidRDefault="00D5372D" w:rsidP="005246FD">
      <w:pPr>
        <w:spacing w:after="0" w:line="240" w:lineRule="auto"/>
        <w:rPr>
          <w:rFonts w:ascii="Times New Roman" w:hAnsi="Times New Roman" w:cs="Times New Roman"/>
        </w:rPr>
      </w:pPr>
      <w:r w:rsidRPr="00966BB3">
        <w:rPr>
          <w:rFonts w:ascii="Times New Roman" w:hAnsi="Times New Roman" w:cs="Times New Roman"/>
          <w:lang w:val="en-US"/>
        </w:rPr>
        <w:t>(</w:t>
      </w:r>
      <w:proofErr w:type="spellStart"/>
      <w:r w:rsidR="00605676" w:rsidRPr="00605676">
        <w:rPr>
          <w:rFonts w:ascii="Times New Roman" w:hAnsi="Times New Roman" w:cs="Times New Roman"/>
          <w:lang w:val="en-US"/>
        </w:rPr>
        <w:t>Респираторная</w:t>
      </w:r>
      <w:proofErr w:type="spellEnd"/>
      <w:r w:rsidR="00605676" w:rsidRPr="0060567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05676" w:rsidRPr="00605676">
        <w:rPr>
          <w:rFonts w:ascii="Times New Roman" w:hAnsi="Times New Roman" w:cs="Times New Roman"/>
          <w:lang w:val="en-US"/>
        </w:rPr>
        <w:t>индуктивная</w:t>
      </w:r>
      <w:proofErr w:type="spellEnd"/>
      <w:r w:rsidR="00605676" w:rsidRPr="0060567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05676" w:rsidRPr="00605676">
        <w:rPr>
          <w:rFonts w:ascii="Times New Roman" w:hAnsi="Times New Roman" w:cs="Times New Roman"/>
          <w:lang w:val="en-US"/>
        </w:rPr>
        <w:t>плетизмография</w:t>
      </w:r>
      <w:proofErr w:type="spellEnd"/>
      <w:r w:rsidRPr="00966BB3">
        <w:rPr>
          <w:rFonts w:ascii="Times New Roman" w:hAnsi="Times New Roman" w:cs="Times New Roman"/>
          <w:lang w:val="en-US"/>
        </w:rPr>
        <w:t xml:space="preserve">) 125 </w:t>
      </w:r>
      <w:r w:rsidR="00605676">
        <w:rPr>
          <w:rFonts w:ascii="Times New Roman" w:hAnsi="Times New Roman" w:cs="Times New Roman"/>
        </w:rPr>
        <w:t>Гц</w:t>
      </w:r>
    </w:p>
    <w:p w:rsidR="005246FD" w:rsidRPr="00605676" w:rsidRDefault="00605676" w:rsidP="005246F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Частота</w:t>
      </w:r>
      <w:r w:rsidRPr="006056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дыхательных</w:t>
      </w:r>
      <w:r w:rsidRPr="006056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движений</w:t>
      </w:r>
      <w:r w:rsidR="005246FD" w:rsidRPr="00605676">
        <w:rPr>
          <w:rFonts w:ascii="Times New Roman" w:hAnsi="Times New Roman" w:cs="Times New Roman"/>
        </w:rPr>
        <w:t xml:space="preserve">: 3-60 </w:t>
      </w:r>
      <w:proofErr w:type="spellStart"/>
      <w:r>
        <w:rPr>
          <w:rFonts w:ascii="Times New Roman" w:hAnsi="Times New Roman" w:cs="Times New Roman"/>
        </w:rPr>
        <w:t>вд</w:t>
      </w:r>
      <w:proofErr w:type="spellEnd"/>
      <w:r w:rsidRPr="00605676">
        <w:rPr>
          <w:rFonts w:ascii="Times New Roman" w:hAnsi="Times New Roman" w:cs="Times New Roman"/>
        </w:rPr>
        <w:t>.\</w:t>
      </w:r>
      <w:r>
        <w:rPr>
          <w:rFonts w:ascii="Times New Roman" w:hAnsi="Times New Roman" w:cs="Times New Roman"/>
        </w:rPr>
        <w:t>мин</w:t>
      </w:r>
      <w:r w:rsidRPr="00605676">
        <w:rPr>
          <w:rFonts w:ascii="Times New Roman" w:hAnsi="Times New Roman" w:cs="Times New Roman"/>
        </w:rPr>
        <w:t>.</w:t>
      </w:r>
      <w:r w:rsidR="005246FD" w:rsidRPr="00605676">
        <w:rPr>
          <w:rFonts w:ascii="Times New Roman" w:hAnsi="Times New Roman" w:cs="Times New Roman"/>
        </w:rPr>
        <w:t xml:space="preserve">, 1 </w:t>
      </w:r>
      <w:r>
        <w:rPr>
          <w:rFonts w:ascii="Times New Roman" w:hAnsi="Times New Roman" w:cs="Times New Roman"/>
        </w:rPr>
        <w:t>Гц</w:t>
      </w:r>
    </w:p>
    <w:p w:rsidR="005246FD" w:rsidRPr="00605676" w:rsidRDefault="00605676" w:rsidP="005246F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Минутный объем дыхания</w:t>
      </w:r>
      <w:r w:rsidR="005246FD" w:rsidRPr="00605676">
        <w:rPr>
          <w:rFonts w:ascii="Times New Roman" w:hAnsi="Times New Roman" w:cs="Times New Roman"/>
        </w:rPr>
        <w:t xml:space="preserve">: 80-65000 </w:t>
      </w:r>
      <w:r>
        <w:rPr>
          <w:rFonts w:ascii="Times New Roman" w:hAnsi="Times New Roman" w:cs="Times New Roman"/>
        </w:rPr>
        <w:t>мл</w:t>
      </w:r>
      <w:r w:rsidR="005246FD" w:rsidRPr="00605676">
        <w:rPr>
          <w:rFonts w:ascii="Times New Roman" w:hAnsi="Times New Roman" w:cs="Times New Roman"/>
        </w:rPr>
        <w:t xml:space="preserve">, 1 </w:t>
      </w:r>
      <w:r>
        <w:rPr>
          <w:rFonts w:ascii="Times New Roman" w:hAnsi="Times New Roman" w:cs="Times New Roman"/>
        </w:rPr>
        <w:t>Гц</w:t>
      </w:r>
    </w:p>
    <w:p w:rsidR="005246FD" w:rsidRPr="00605676" w:rsidRDefault="00605676" w:rsidP="005246F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Объем вдоха в покое</w:t>
      </w:r>
      <w:r w:rsidR="00D5372D" w:rsidRPr="00605676">
        <w:rPr>
          <w:rFonts w:ascii="Times New Roman" w:hAnsi="Times New Roman" w:cs="Times New Roman"/>
        </w:rPr>
        <w:t xml:space="preserve">: 80-10000 </w:t>
      </w:r>
      <w:r>
        <w:rPr>
          <w:rFonts w:ascii="Times New Roman" w:hAnsi="Times New Roman" w:cs="Times New Roman"/>
        </w:rPr>
        <w:t>мл</w:t>
      </w:r>
      <w:r w:rsidR="00D5372D" w:rsidRPr="00605676">
        <w:rPr>
          <w:rFonts w:ascii="Times New Roman" w:hAnsi="Times New Roman" w:cs="Times New Roman"/>
        </w:rPr>
        <w:t xml:space="preserve">, 1 </w:t>
      </w:r>
      <w:r>
        <w:rPr>
          <w:rFonts w:ascii="Times New Roman" w:hAnsi="Times New Roman" w:cs="Times New Roman"/>
        </w:rPr>
        <w:t>Гц</w:t>
      </w:r>
      <w:r w:rsidR="00D5372D" w:rsidRPr="0060567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точность до </w:t>
      </w:r>
      <w:r w:rsidR="00D5372D" w:rsidRPr="00605676">
        <w:rPr>
          <w:rFonts w:ascii="Times New Roman" w:hAnsi="Times New Roman" w:cs="Times New Roman"/>
        </w:rPr>
        <w:t xml:space="preserve">20 </w:t>
      </w:r>
      <w:r>
        <w:rPr>
          <w:rFonts w:ascii="Times New Roman" w:hAnsi="Times New Roman" w:cs="Times New Roman"/>
        </w:rPr>
        <w:t>мл</w:t>
      </w:r>
    </w:p>
    <w:p w:rsidR="005246FD" w:rsidRPr="00605676" w:rsidRDefault="00605676" w:rsidP="005246F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Регистрация событий вдоха и выдоха</w:t>
      </w:r>
      <w:r w:rsidR="005246FD" w:rsidRPr="00605676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точность до</w:t>
      </w:r>
      <w:r w:rsidRPr="00B61B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8</w:t>
      </w:r>
      <w:r w:rsidRPr="00B61B6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мс</w:t>
      </w:r>
      <w:proofErr w:type="spellEnd"/>
    </w:p>
    <w:p w:rsidR="005246FD" w:rsidRPr="00605676" w:rsidRDefault="005246FD" w:rsidP="005246FD">
      <w:pPr>
        <w:spacing w:after="0" w:line="240" w:lineRule="auto"/>
        <w:rPr>
          <w:rFonts w:ascii="Times New Roman" w:hAnsi="Times New Roman" w:cs="Times New Roman"/>
        </w:rPr>
      </w:pPr>
    </w:p>
    <w:p w:rsidR="00605676" w:rsidRPr="00B61B6E" w:rsidRDefault="00605676" w:rsidP="006056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Ключевые показатели</w:t>
      </w:r>
    </w:p>
    <w:p w:rsidR="005246FD" w:rsidRPr="00605676" w:rsidRDefault="005246FD" w:rsidP="005246FD">
      <w:pPr>
        <w:spacing w:after="0" w:line="240" w:lineRule="auto"/>
        <w:rPr>
          <w:rFonts w:ascii="Times New Roman" w:hAnsi="Times New Roman" w:cs="Times New Roman"/>
        </w:rPr>
      </w:pPr>
      <w:r w:rsidRPr="00605676">
        <w:rPr>
          <w:rFonts w:ascii="Times New Roman" w:hAnsi="Times New Roman" w:cs="Times New Roman"/>
        </w:rPr>
        <w:t xml:space="preserve">- </w:t>
      </w:r>
      <w:r w:rsidR="00605676">
        <w:rPr>
          <w:rFonts w:ascii="Times New Roman" w:hAnsi="Times New Roman" w:cs="Times New Roman"/>
        </w:rPr>
        <w:t>Мониторинг объема легких</w:t>
      </w:r>
    </w:p>
    <w:p w:rsidR="005246FD" w:rsidRPr="00605676" w:rsidRDefault="006623BB" w:rsidP="005246F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Исследование легких на </w:t>
      </w:r>
    </w:p>
    <w:p w:rsidR="00D5372D" w:rsidRPr="00605676" w:rsidRDefault="00D5372D" w:rsidP="005246FD">
      <w:pPr>
        <w:spacing w:after="0" w:line="240" w:lineRule="auto"/>
        <w:rPr>
          <w:rFonts w:ascii="Times New Roman" w:hAnsi="Times New Roman" w:cs="Times New Roman"/>
        </w:rPr>
      </w:pPr>
    </w:p>
    <w:p w:rsidR="005246FD" w:rsidRPr="00966BB3" w:rsidRDefault="00605676" w:rsidP="00D5372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</w:rPr>
        <w:t>Температура тела</w:t>
      </w:r>
    </w:p>
    <w:p w:rsidR="005246FD" w:rsidRPr="00966BB3" w:rsidRDefault="005246FD" w:rsidP="005246FD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5246FD" w:rsidRPr="00966BB3" w:rsidRDefault="005246FD" w:rsidP="005246FD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966BB3">
        <w:rPr>
          <w:rFonts w:ascii="Times New Roman" w:hAnsi="Times New Roman" w:cs="Times New Roman"/>
          <w:lang w:val="en-US"/>
        </w:rPr>
        <w:t>1</w:t>
      </w:r>
      <w:r w:rsidR="00605676">
        <w:rPr>
          <w:rFonts w:ascii="Times New Roman" w:hAnsi="Times New Roman" w:cs="Times New Roman"/>
        </w:rPr>
        <w:t>Гц</w:t>
      </w:r>
      <w:r w:rsidRPr="00966BB3">
        <w:rPr>
          <w:rFonts w:ascii="Times New Roman" w:hAnsi="Times New Roman" w:cs="Times New Roman"/>
          <w:lang w:val="en-US"/>
        </w:rPr>
        <w:t>,</w:t>
      </w:r>
      <w:r w:rsidR="00D5372D" w:rsidRPr="00966BB3">
        <w:rPr>
          <w:rFonts w:ascii="Times New Roman" w:hAnsi="Times New Roman" w:cs="Times New Roman"/>
          <w:lang w:val="en-US"/>
        </w:rPr>
        <w:t xml:space="preserve"> </w:t>
      </w:r>
      <w:r w:rsidR="00605676">
        <w:rPr>
          <w:rFonts w:ascii="Times New Roman" w:hAnsi="Times New Roman" w:cs="Times New Roman"/>
        </w:rPr>
        <w:t xml:space="preserve">точность до </w:t>
      </w:r>
      <w:r w:rsidR="00D5372D" w:rsidRPr="00966BB3">
        <w:rPr>
          <w:rFonts w:ascii="Times New Roman" w:hAnsi="Times New Roman" w:cs="Times New Roman"/>
          <w:lang w:val="en-US"/>
        </w:rPr>
        <w:t xml:space="preserve">0.1 </w:t>
      </w:r>
      <w:r w:rsidR="00605676">
        <w:rPr>
          <w:rFonts w:ascii="Times New Roman" w:hAnsi="Times New Roman" w:cs="Times New Roman"/>
          <w:lang w:val="en-US"/>
        </w:rPr>
        <w:t>℃</w:t>
      </w:r>
    </w:p>
    <w:p w:rsidR="005246FD" w:rsidRPr="00966BB3" w:rsidRDefault="005246FD" w:rsidP="005246FD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5246FD" w:rsidRPr="00966BB3" w:rsidRDefault="00605676" w:rsidP="00D5372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</w:rPr>
        <w:t>Пульсоксиметрия</w:t>
      </w:r>
      <w:proofErr w:type="spellEnd"/>
    </w:p>
    <w:p w:rsidR="005246FD" w:rsidRPr="00966BB3" w:rsidRDefault="005246FD" w:rsidP="005246FD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5246FD" w:rsidRPr="00EC3720" w:rsidRDefault="00EC3720" w:rsidP="005246F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Кислородная сатурация </w:t>
      </w:r>
      <w:r w:rsidR="005246FD" w:rsidRPr="00966BB3">
        <w:rPr>
          <w:rFonts w:ascii="Times New Roman" w:hAnsi="Times New Roman" w:cs="Times New Roman"/>
          <w:lang w:val="en-US"/>
        </w:rPr>
        <w:t>ion</w:t>
      </w:r>
      <w:r w:rsidR="005246FD" w:rsidRPr="00EC3720">
        <w:rPr>
          <w:rFonts w:ascii="Times New Roman" w:hAnsi="Times New Roman" w:cs="Times New Roman"/>
        </w:rPr>
        <w:t xml:space="preserve"> (</w:t>
      </w:r>
      <w:proofErr w:type="spellStart"/>
      <w:r w:rsidR="005246FD" w:rsidRPr="00966BB3">
        <w:rPr>
          <w:rFonts w:ascii="Times New Roman" w:hAnsi="Times New Roman" w:cs="Times New Roman"/>
          <w:lang w:val="en-US"/>
        </w:rPr>
        <w:t>SpO</w:t>
      </w:r>
      <w:proofErr w:type="spellEnd"/>
      <w:r w:rsidR="005246FD" w:rsidRPr="00EC3720">
        <w:rPr>
          <w:rFonts w:ascii="Times New Roman" w:hAnsi="Times New Roman" w:cs="Times New Roman"/>
        </w:rPr>
        <w:t>2%): 1</w:t>
      </w:r>
      <w:r>
        <w:rPr>
          <w:rFonts w:ascii="Times New Roman" w:hAnsi="Times New Roman" w:cs="Times New Roman"/>
        </w:rPr>
        <w:t>Гц</w:t>
      </w:r>
    </w:p>
    <w:p w:rsidR="005246FD" w:rsidRPr="00EC3720" w:rsidRDefault="005246FD" w:rsidP="005246FD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966BB3">
        <w:rPr>
          <w:rFonts w:ascii="Times New Roman" w:hAnsi="Times New Roman" w:cs="Times New Roman"/>
          <w:lang w:val="en-US"/>
        </w:rPr>
        <w:t>Photoplethysmography</w:t>
      </w:r>
      <w:proofErr w:type="spellEnd"/>
      <w:r w:rsidRPr="00EC3720">
        <w:rPr>
          <w:rFonts w:ascii="Times New Roman" w:hAnsi="Times New Roman" w:cs="Times New Roman"/>
        </w:rPr>
        <w:t xml:space="preserve"> (</w:t>
      </w:r>
      <w:r w:rsidRPr="00966BB3">
        <w:rPr>
          <w:rFonts w:ascii="Times New Roman" w:hAnsi="Times New Roman" w:cs="Times New Roman"/>
          <w:lang w:val="en-US"/>
        </w:rPr>
        <w:t>PPG</w:t>
      </w:r>
      <w:r w:rsidRPr="00EC3720">
        <w:rPr>
          <w:rFonts w:ascii="Times New Roman" w:hAnsi="Times New Roman" w:cs="Times New Roman"/>
        </w:rPr>
        <w:t>)</w:t>
      </w:r>
      <w:r w:rsidR="00EC3720">
        <w:rPr>
          <w:rFonts w:ascii="Times New Roman" w:hAnsi="Times New Roman" w:cs="Times New Roman"/>
        </w:rPr>
        <w:t xml:space="preserve"> (</w:t>
      </w:r>
      <w:r w:rsidR="00EC3720" w:rsidRPr="00EC3720">
        <w:rPr>
          <w:rFonts w:ascii="Times New Roman" w:hAnsi="Times New Roman" w:cs="Times New Roman"/>
        </w:rPr>
        <w:t>оптическая методика, используемая для определения объемных изменений крови в периферическом кровообращении</w:t>
      </w:r>
      <w:r w:rsidR="00EC3720">
        <w:rPr>
          <w:rFonts w:ascii="Times New Roman" w:hAnsi="Times New Roman" w:cs="Times New Roman"/>
        </w:rPr>
        <w:t>)</w:t>
      </w:r>
      <w:r w:rsidRPr="00EC3720">
        <w:rPr>
          <w:rFonts w:ascii="Times New Roman" w:hAnsi="Times New Roman" w:cs="Times New Roman"/>
        </w:rPr>
        <w:t xml:space="preserve">: 75 </w:t>
      </w:r>
      <w:r w:rsidR="00EC3720">
        <w:rPr>
          <w:rFonts w:ascii="Times New Roman" w:hAnsi="Times New Roman" w:cs="Times New Roman"/>
        </w:rPr>
        <w:t>Гц</w:t>
      </w:r>
    </w:p>
    <w:p w:rsidR="005246FD" w:rsidRPr="00EC3720" w:rsidRDefault="005246FD" w:rsidP="005246FD">
      <w:pPr>
        <w:spacing w:after="0" w:line="240" w:lineRule="auto"/>
        <w:rPr>
          <w:rFonts w:ascii="Times New Roman" w:hAnsi="Times New Roman" w:cs="Times New Roman"/>
        </w:rPr>
      </w:pPr>
    </w:p>
    <w:p w:rsidR="005246FD" w:rsidRPr="00EC3720" w:rsidRDefault="00EC3720" w:rsidP="005246F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Частота сердцебиения</w:t>
      </w:r>
      <w:r w:rsidR="005246FD" w:rsidRPr="00EC3720">
        <w:rPr>
          <w:rFonts w:ascii="Times New Roman" w:hAnsi="Times New Roman" w:cs="Times New Roman"/>
        </w:rPr>
        <w:t xml:space="preserve">: 1 </w:t>
      </w:r>
      <w:r>
        <w:rPr>
          <w:rFonts w:ascii="Times New Roman" w:hAnsi="Times New Roman" w:cs="Times New Roman"/>
        </w:rPr>
        <w:t>Гц</w:t>
      </w:r>
    </w:p>
    <w:p w:rsidR="005246FD" w:rsidRPr="00EC3720" w:rsidRDefault="005246FD" w:rsidP="005246FD">
      <w:pPr>
        <w:spacing w:after="0" w:line="240" w:lineRule="auto"/>
        <w:rPr>
          <w:rFonts w:ascii="Times New Roman" w:hAnsi="Times New Roman" w:cs="Times New Roman"/>
        </w:rPr>
      </w:pPr>
    </w:p>
    <w:p w:rsidR="00EC3720" w:rsidRPr="00B61B6E" w:rsidRDefault="00EC3720" w:rsidP="00EC372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Ключевые показатели</w:t>
      </w:r>
    </w:p>
    <w:p w:rsidR="005246FD" w:rsidRPr="00EC3720" w:rsidRDefault="005246FD" w:rsidP="005246FD">
      <w:pPr>
        <w:spacing w:after="0" w:line="240" w:lineRule="auto"/>
        <w:rPr>
          <w:rFonts w:ascii="Times New Roman" w:hAnsi="Times New Roman" w:cs="Times New Roman"/>
        </w:rPr>
      </w:pPr>
      <w:r w:rsidRPr="00EC3720">
        <w:rPr>
          <w:rFonts w:ascii="Times New Roman" w:hAnsi="Times New Roman" w:cs="Times New Roman"/>
        </w:rPr>
        <w:t xml:space="preserve">- </w:t>
      </w:r>
      <w:r w:rsidR="00EC3720">
        <w:rPr>
          <w:rFonts w:ascii="Times New Roman" w:hAnsi="Times New Roman" w:cs="Times New Roman"/>
        </w:rPr>
        <w:t>Гипоксия</w:t>
      </w:r>
    </w:p>
    <w:p w:rsidR="005246FD" w:rsidRPr="00E41CD4" w:rsidRDefault="005246FD" w:rsidP="005246FD">
      <w:pPr>
        <w:spacing w:after="0" w:line="240" w:lineRule="auto"/>
        <w:rPr>
          <w:rFonts w:ascii="Times New Roman" w:hAnsi="Times New Roman" w:cs="Times New Roman"/>
        </w:rPr>
      </w:pPr>
    </w:p>
    <w:p w:rsidR="00D5372D" w:rsidRPr="00E41CD4" w:rsidRDefault="00D5372D" w:rsidP="005246FD">
      <w:pPr>
        <w:spacing w:after="0" w:line="240" w:lineRule="auto"/>
        <w:rPr>
          <w:rFonts w:ascii="Times New Roman" w:hAnsi="Times New Roman" w:cs="Times New Roman"/>
        </w:rPr>
      </w:pPr>
    </w:p>
    <w:p w:rsidR="005246FD" w:rsidRPr="00966BB3" w:rsidRDefault="00EC3720" w:rsidP="00D5372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</w:rPr>
        <w:t>3-осный акселерометр</w:t>
      </w:r>
      <w:r w:rsidR="00D5372D" w:rsidRPr="00966BB3">
        <w:rPr>
          <w:rFonts w:ascii="Times New Roman" w:hAnsi="Times New Roman" w:cs="Times New Roman"/>
          <w:b/>
          <w:sz w:val="28"/>
          <w:lang w:val="en-US"/>
        </w:rPr>
        <w:t xml:space="preserve"> (</w:t>
      </w:r>
      <w:r>
        <w:rPr>
          <w:rFonts w:ascii="Times New Roman" w:hAnsi="Times New Roman" w:cs="Times New Roman"/>
          <w:b/>
          <w:sz w:val="28"/>
        </w:rPr>
        <w:t>опционально</w:t>
      </w:r>
      <w:r w:rsidR="00D5372D" w:rsidRPr="00966BB3">
        <w:rPr>
          <w:rFonts w:ascii="Times New Roman" w:hAnsi="Times New Roman" w:cs="Times New Roman"/>
          <w:b/>
          <w:sz w:val="28"/>
          <w:lang w:val="en-US"/>
        </w:rPr>
        <w:t xml:space="preserve">) </w:t>
      </w:r>
    </w:p>
    <w:p w:rsidR="005246FD" w:rsidRPr="00EC3720" w:rsidRDefault="005246FD" w:rsidP="005246FD">
      <w:pPr>
        <w:spacing w:after="0" w:line="240" w:lineRule="auto"/>
        <w:rPr>
          <w:rFonts w:ascii="Times New Roman" w:hAnsi="Times New Roman" w:cs="Times New Roman"/>
        </w:rPr>
      </w:pPr>
      <w:r w:rsidRPr="00EC3720">
        <w:rPr>
          <w:rFonts w:ascii="Times New Roman" w:hAnsi="Times New Roman" w:cs="Times New Roman"/>
        </w:rPr>
        <w:t>50</w:t>
      </w:r>
      <w:r w:rsidR="00EC3720">
        <w:rPr>
          <w:rFonts w:ascii="Times New Roman" w:hAnsi="Times New Roman" w:cs="Times New Roman"/>
        </w:rPr>
        <w:t>Гц</w:t>
      </w:r>
      <w:r w:rsidRPr="00EC3720">
        <w:rPr>
          <w:rFonts w:ascii="Times New Roman" w:hAnsi="Times New Roman" w:cs="Times New Roman"/>
        </w:rPr>
        <w:t xml:space="preserve">, </w:t>
      </w:r>
      <w:r w:rsidR="00EC3720">
        <w:rPr>
          <w:rFonts w:ascii="Times New Roman" w:hAnsi="Times New Roman" w:cs="Times New Roman"/>
        </w:rPr>
        <w:t>Шкала</w:t>
      </w:r>
      <w:r w:rsidR="00EC3720" w:rsidRPr="00EC3720">
        <w:rPr>
          <w:rFonts w:ascii="Times New Roman" w:hAnsi="Times New Roman" w:cs="Times New Roman"/>
        </w:rPr>
        <w:t xml:space="preserve"> </w:t>
      </w:r>
      <w:r w:rsidRPr="00EC3720">
        <w:rPr>
          <w:rFonts w:ascii="Times New Roman" w:hAnsi="Times New Roman" w:cs="Times New Roman"/>
        </w:rPr>
        <w:t>+</w:t>
      </w:r>
      <w:r w:rsidR="00D5372D" w:rsidRPr="00EC3720">
        <w:rPr>
          <w:rFonts w:ascii="Times New Roman" w:hAnsi="Times New Roman" w:cs="Times New Roman"/>
        </w:rPr>
        <w:t>/-16</w:t>
      </w:r>
      <w:r w:rsidR="00D5372D" w:rsidRPr="00966BB3">
        <w:rPr>
          <w:rFonts w:ascii="Times New Roman" w:hAnsi="Times New Roman" w:cs="Times New Roman"/>
          <w:lang w:val="en-US"/>
        </w:rPr>
        <w:t>g</w:t>
      </w:r>
      <w:r w:rsidR="00D5372D" w:rsidRPr="00EC3720">
        <w:rPr>
          <w:rFonts w:ascii="Times New Roman" w:hAnsi="Times New Roman" w:cs="Times New Roman"/>
        </w:rPr>
        <w:t xml:space="preserve">, </w:t>
      </w:r>
      <w:r w:rsidR="00EC3720">
        <w:rPr>
          <w:rFonts w:ascii="Times New Roman" w:hAnsi="Times New Roman" w:cs="Times New Roman"/>
        </w:rPr>
        <w:t xml:space="preserve">точность до </w:t>
      </w:r>
      <w:r w:rsidR="00D5372D" w:rsidRPr="00EC3720">
        <w:rPr>
          <w:rFonts w:ascii="Times New Roman" w:hAnsi="Times New Roman" w:cs="Times New Roman"/>
        </w:rPr>
        <w:t>0.004</w:t>
      </w:r>
      <w:r w:rsidR="00D5372D" w:rsidRPr="00966BB3">
        <w:rPr>
          <w:rFonts w:ascii="Times New Roman" w:hAnsi="Times New Roman" w:cs="Times New Roman"/>
          <w:lang w:val="en-US"/>
        </w:rPr>
        <w:t>g</w:t>
      </w:r>
      <w:r w:rsidR="00D5372D" w:rsidRPr="00EC3720">
        <w:rPr>
          <w:rFonts w:ascii="Times New Roman" w:hAnsi="Times New Roman" w:cs="Times New Roman"/>
        </w:rPr>
        <w:t>.</w:t>
      </w:r>
      <w:r w:rsidR="00EC3720">
        <w:rPr>
          <w:rFonts w:ascii="Times New Roman" w:hAnsi="Times New Roman" w:cs="Times New Roman"/>
        </w:rPr>
        <w:t xml:space="preserve"> </w:t>
      </w:r>
      <w:r w:rsidR="00EC3720">
        <w:rPr>
          <w:rFonts w:ascii="Times New Roman" w:hAnsi="Times New Roman" w:cs="Times New Roman"/>
          <w:lang w:val="en-US"/>
        </w:rPr>
        <w:t>G</w:t>
      </w:r>
      <w:r w:rsidR="00EC3720" w:rsidRPr="00EC3720">
        <w:rPr>
          <w:rFonts w:ascii="Times New Roman" w:hAnsi="Times New Roman" w:cs="Times New Roman"/>
        </w:rPr>
        <w:t xml:space="preserve">- </w:t>
      </w:r>
      <w:r w:rsidR="00EC3720">
        <w:rPr>
          <w:rFonts w:ascii="Times New Roman" w:hAnsi="Times New Roman" w:cs="Times New Roman"/>
        </w:rPr>
        <w:t>ускорение свободного падения</w:t>
      </w:r>
    </w:p>
    <w:p w:rsidR="005246FD" w:rsidRPr="00EC3720" w:rsidRDefault="00EC3720" w:rsidP="005246FD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EC3720">
        <w:rPr>
          <w:rFonts w:ascii="Times New Roman" w:hAnsi="Times New Roman" w:cs="Times New Roman"/>
        </w:rPr>
        <w:t>Акселерометрические</w:t>
      </w:r>
      <w:proofErr w:type="spellEnd"/>
      <w:r w:rsidRPr="00EC3720">
        <w:rPr>
          <w:rFonts w:ascii="Times New Roman" w:hAnsi="Times New Roman" w:cs="Times New Roman"/>
        </w:rPr>
        <w:t xml:space="preserve"> измерения движения</w:t>
      </w:r>
      <w:r w:rsidR="00D5372D" w:rsidRPr="00EC3720">
        <w:rPr>
          <w:rFonts w:ascii="Times New Roman" w:hAnsi="Times New Roman" w:cs="Times New Roman"/>
        </w:rPr>
        <w:t xml:space="preserve">: 1 </w:t>
      </w:r>
      <w:r>
        <w:rPr>
          <w:rFonts w:ascii="Times New Roman" w:hAnsi="Times New Roman" w:cs="Times New Roman"/>
        </w:rPr>
        <w:t>ГЦ</w:t>
      </w:r>
    </w:p>
    <w:p w:rsidR="005246FD" w:rsidRPr="00EC3720" w:rsidRDefault="00EC3720" w:rsidP="005246F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Шагомер: регистрация при каждом шаге</w:t>
      </w:r>
      <w:r w:rsidR="00D5372D" w:rsidRPr="00EC3720">
        <w:rPr>
          <w:rFonts w:ascii="Times New Roman" w:hAnsi="Times New Roman" w:cs="Times New Roman"/>
        </w:rPr>
        <w:t xml:space="preserve">: 30-240 </w:t>
      </w:r>
      <w:r>
        <w:rPr>
          <w:rFonts w:ascii="Times New Roman" w:hAnsi="Times New Roman" w:cs="Times New Roman"/>
        </w:rPr>
        <w:t>шагов/мин.</w:t>
      </w:r>
    </w:p>
    <w:p w:rsidR="005246FD" w:rsidRPr="00EC3720" w:rsidRDefault="00EC3720" w:rsidP="005246F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Подвижность</w:t>
      </w:r>
      <w:r w:rsidR="00D5372D" w:rsidRPr="00EC3720">
        <w:rPr>
          <w:rFonts w:ascii="Times New Roman" w:hAnsi="Times New Roman" w:cs="Times New Roman"/>
        </w:rPr>
        <w:t xml:space="preserve">: 1 </w:t>
      </w:r>
      <w:r>
        <w:rPr>
          <w:rFonts w:ascii="Times New Roman" w:hAnsi="Times New Roman" w:cs="Times New Roman"/>
        </w:rPr>
        <w:t>Гц</w:t>
      </w:r>
      <w:r w:rsidR="00D5372D" w:rsidRPr="00EC3720">
        <w:rPr>
          <w:rFonts w:ascii="Times New Roman" w:hAnsi="Times New Roman" w:cs="Times New Roman"/>
        </w:rPr>
        <w:t xml:space="preserve"> (0, 30-240 </w:t>
      </w:r>
      <w:r>
        <w:rPr>
          <w:rFonts w:ascii="Times New Roman" w:hAnsi="Times New Roman" w:cs="Times New Roman"/>
        </w:rPr>
        <w:t>шагов</w:t>
      </w:r>
      <w:r w:rsidRPr="00EC3720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мин., на основе 8 последних шагов</w:t>
      </w:r>
      <w:r w:rsidR="005246FD" w:rsidRPr="00EC3720">
        <w:rPr>
          <w:rFonts w:ascii="Times New Roman" w:hAnsi="Times New Roman" w:cs="Times New Roman"/>
        </w:rPr>
        <w:t>)</w:t>
      </w:r>
    </w:p>
    <w:p w:rsidR="005246FD" w:rsidRPr="00EC3720" w:rsidRDefault="005246FD" w:rsidP="005246FD">
      <w:pPr>
        <w:spacing w:after="0" w:line="240" w:lineRule="auto"/>
        <w:rPr>
          <w:rFonts w:ascii="Times New Roman" w:hAnsi="Times New Roman" w:cs="Times New Roman"/>
        </w:rPr>
      </w:pPr>
    </w:p>
    <w:p w:rsidR="005246FD" w:rsidRPr="00EC3720" w:rsidRDefault="00EC3720" w:rsidP="005246F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Ключевые показатели</w:t>
      </w:r>
    </w:p>
    <w:p w:rsidR="005246FD" w:rsidRPr="00EC3720" w:rsidRDefault="00D5372D" w:rsidP="005246FD">
      <w:pPr>
        <w:spacing w:after="0" w:line="240" w:lineRule="auto"/>
        <w:rPr>
          <w:rFonts w:ascii="Times New Roman" w:hAnsi="Times New Roman" w:cs="Times New Roman"/>
        </w:rPr>
      </w:pPr>
      <w:r w:rsidRPr="00EC3720">
        <w:rPr>
          <w:rFonts w:ascii="Times New Roman" w:hAnsi="Times New Roman" w:cs="Times New Roman"/>
        </w:rPr>
        <w:t xml:space="preserve">- </w:t>
      </w:r>
      <w:proofErr w:type="spellStart"/>
      <w:r w:rsidR="00EC3720" w:rsidRPr="00EC3720">
        <w:rPr>
          <w:rFonts w:ascii="Times New Roman" w:hAnsi="Times New Roman" w:cs="Times New Roman"/>
        </w:rPr>
        <w:t>Акселерометрические</w:t>
      </w:r>
      <w:proofErr w:type="spellEnd"/>
      <w:r w:rsidR="00EC3720" w:rsidRPr="00EC3720">
        <w:rPr>
          <w:rFonts w:ascii="Times New Roman" w:hAnsi="Times New Roman" w:cs="Times New Roman"/>
        </w:rPr>
        <w:t xml:space="preserve"> измерения движения</w:t>
      </w:r>
    </w:p>
    <w:p w:rsidR="005246FD" w:rsidRPr="00EC3720" w:rsidRDefault="00D5372D" w:rsidP="005246FD">
      <w:pPr>
        <w:spacing w:after="0" w:line="240" w:lineRule="auto"/>
        <w:rPr>
          <w:rFonts w:ascii="Times New Roman" w:hAnsi="Times New Roman" w:cs="Times New Roman"/>
        </w:rPr>
      </w:pPr>
      <w:r w:rsidRPr="00EC3720">
        <w:rPr>
          <w:rFonts w:ascii="Times New Roman" w:hAnsi="Times New Roman" w:cs="Times New Roman"/>
        </w:rPr>
        <w:t xml:space="preserve">- </w:t>
      </w:r>
      <w:r w:rsidR="00EC3720">
        <w:rPr>
          <w:rFonts w:ascii="Times New Roman" w:hAnsi="Times New Roman" w:cs="Times New Roman"/>
        </w:rPr>
        <w:t>Перегрузки</w:t>
      </w:r>
    </w:p>
    <w:p w:rsidR="005246FD" w:rsidRPr="00EC3720" w:rsidRDefault="00D5372D" w:rsidP="005246FD">
      <w:pPr>
        <w:spacing w:after="0" w:line="240" w:lineRule="auto"/>
        <w:rPr>
          <w:rFonts w:ascii="Times New Roman" w:hAnsi="Times New Roman" w:cs="Times New Roman"/>
        </w:rPr>
      </w:pPr>
      <w:r w:rsidRPr="00EC3720">
        <w:rPr>
          <w:rFonts w:ascii="Times New Roman" w:hAnsi="Times New Roman" w:cs="Times New Roman"/>
        </w:rPr>
        <w:t xml:space="preserve">- </w:t>
      </w:r>
      <w:r w:rsidR="00EC3720">
        <w:rPr>
          <w:rFonts w:ascii="Times New Roman" w:hAnsi="Times New Roman" w:cs="Times New Roman"/>
        </w:rPr>
        <w:t>Шагомер</w:t>
      </w:r>
    </w:p>
    <w:p w:rsidR="005246FD" w:rsidRPr="00966BB3" w:rsidRDefault="005246FD" w:rsidP="005246FD">
      <w:pPr>
        <w:spacing w:after="0" w:line="240" w:lineRule="auto"/>
        <w:rPr>
          <w:rFonts w:ascii="Times New Roman" w:hAnsi="Times New Roman" w:cs="Times New Roman"/>
        </w:rPr>
      </w:pPr>
      <w:r w:rsidRPr="00966BB3">
        <w:rPr>
          <w:rFonts w:ascii="Times New Roman" w:hAnsi="Times New Roman" w:cs="Times New Roman"/>
        </w:rPr>
        <w:t xml:space="preserve">- </w:t>
      </w:r>
      <w:r w:rsidR="00EC3720">
        <w:rPr>
          <w:rFonts w:ascii="Times New Roman" w:hAnsi="Times New Roman" w:cs="Times New Roman"/>
        </w:rPr>
        <w:t>Подвижность</w:t>
      </w:r>
    </w:p>
    <w:p w:rsidR="005246FD" w:rsidRPr="00966BB3" w:rsidRDefault="005246FD" w:rsidP="005246FD">
      <w:pPr>
        <w:spacing w:after="0" w:line="240" w:lineRule="auto"/>
        <w:rPr>
          <w:rFonts w:ascii="Times New Roman" w:hAnsi="Times New Roman" w:cs="Times New Roman"/>
        </w:rPr>
      </w:pPr>
      <w:r w:rsidRPr="00966BB3">
        <w:rPr>
          <w:rFonts w:ascii="Times New Roman" w:hAnsi="Times New Roman" w:cs="Times New Roman"/>
        </w:rPr>
        <w:t xml:space="preserve">- </w:t>
      </w:r>
      <w:r w:rsidR="00EC3720">
        <w:rPr>
          <w:rFonts w:ascii="Times New Roman" w:hAnsi="Times New Roman" w:cs="Times New Roman"/>
        </w:rPr>
        <w:t>Позиция в пространстве</w:t>
      </w:r>
    </w:p>
    <w:p w:rsidR="005246FD" w:rsidRDefault="005246FD" w:rsidP="005246FD">
      <w:pPr>
        <w:spacing w:after="0" w:line="240" w:lineRule="auto"/>
        <w:rPr>
          <w:rFonts w:ascii="Times New Roman" w:hAnsi="Times New Roman" w:cs="Times New Roman"/>
        </w:rPr>
      </w:pPr>
    </w:p>
    <w:p w:rsidR="006623BB" w:rsidRDefault="006623BB" w:rsidP="005246FD">
      <w:pPr>
        <w:spacing w:after="0" w:line="240" w:lineRule="auto"/>
        <w:rPr>
          <w:rFonts w:ascii="Times New Roman" w:hAnsi="Times New Roman" w:cs="Times New Roman"/>
        </w:rPr>
      </w:pPr>
    </w:p>
    <w:p w:rsidR="006623BB" w:rsidRDefault="006623BB" w:rsidP="005246FD">
      <w:pPr>
        <w:spacing w:after="0" w:line="240" w:lineRule="auto"/>
        <w:rPr>
          <w:rFonts w:ascii="Times New Roman" w:hAnsi="Times New Roman" w:cs="Times New Roman"/>
        </w:rPr>
      </w:pPr>
    </w:p>
    <w:p w:rsidR="006623BB" w:rsidRDefault="006623BB" w:rsidP="005246FD">
      <w:pPr>
        <w:spacing w:after="0" w:line="240" w:lineRule="auto"/>
        <w:rPr>
          <w:rFonts w:ascii="Times New Roman" w:hAnsi="Times New Roman" w:cs="Times New Roman"/>
        </w:rPr>
      </w:pPr>
    </w:p>
    <w:p w:rsidR="00DB2314" w:rsidRPr="0090786E" w:rsidRDefault="00DB2314" w:rsidP="00DB2314">
      <w:pPr>
        <w:spacing w:after="0" w:line="240" w:lineRule="auto"/>
        <w:rPr>
          <w:rFonts w:ascii="Times New Roman" w:hAnsi="Times New Roman" w:cs="Times New Roman"/>
          <w:lang w:val="en-US"/>
        </w:rPr>
      </w:pPr>
    </w:p>
    <w:sectPr w:rsidR="00DB2314" w:rsidRPr="00907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841A2"/>
    <w:multiLevelType w:val="hybridMultilevel"/>
    <w:tmpl w:val="BACA5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6FD"/>
    <w:rsid w:val="000D6340"/>
    <w:rsid w:val="001C5572"/>
    <w:rsid w:val="00223B0E"/>
    <w:rsid w:val="00424552"/>
    <w:rsid w:val="005246FD"/>
    <w:rsid w:val="00605676"/>
    <w:rsid w:val="006623BB"/>
    <w:rsid w:val="007E3D19"/>
    <w:rsid w:val="0090786E"/>
    <w:rsid w:val="00966BB3"/>
    <w:rsid w:val="00B61B6E"/>
    <w:rsid w:val="00D5372D"/>
    <w:rsid w:val="00DB2314"/>
    <w:rsid w:val="00E41CD4"/>
    <w:rsid w:val="00EC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9B8A9"/>
  <w15:chartTrackingRefBased/>
  <w15:docId w15:val="{56CD3712-1AEE-4043-8BFA-C7A98C992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72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6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41CD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E41C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9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75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2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5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linikabudzdorov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Паничков Юрий Алексеевич</dc:creator>
  <cp:keywords/>
  <dc:description/>
  <cp:lastModifiedBy>Сорокоумова Елена Андреевна</cp:lastModifiedBy>
  <cp:revision>4</cp:revision>
  <dcterms:created xsi:type="dcterms:W3CDTF">2020-09-22T13:35:00Z</dcterms:created>
  <dcterms:modified xsi:type="dcterms:W3CDTF">2020-09-22T16:05:00Z</dcterms:modified>
</cp:coreProperties>
</file>